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8A3D94" w14:textId="77777777" w:rsidR="00985551" w:rsidRPr="009832BB" w:rsidRDefault="00985551" w:rsidP="00985551">
      <w:pPr>
        <w:suppressAutoHyphens/>
        <w:spacing w:line="312" w:lineRule="auto"/>
        <w:jc w:val="center"/>
        <w:rPr>
          <w:sz w:val="24"/>
        </w:rPr>
      </w:pPr>
      <w:r w:rsidRPr="009832BB">
        <w:rPr>
          <w:b/>
          <w:sz w:val="24"/>
        </w:rPr>
        <w:t>АННОТАЦИЯ</w:t>
      </w:r>
    </w:p>
    <w:p w14:paraId="716912EE" w14:textId="77777777" w:rsidR="00985551" w:rsidRDefault="00985551" w:rsidP="00985551">
      <w:pPr>
        <w:suppressAutoHyphens/>
        <w:spacing w:line="312" w:lineRule="auto"/>
        <w:jc w:val="center"/>
        <w:rPr>
          <w:b/>
          <w:sz w:val="24"/>
        </w:rPr>
      </w:pPr>
      <w:r w:rsidRPr="009832BB">
        <w:rPr>
          <w:b/>
          <w:sz w:val="24"/>
          <w:lang w:val="x-none"/>
        </w:rPr>
        <w:t>к рабочей программе дисциплины</w:t>
      </w:r>
    </w:p>
    <w:p w14:paraId="67082F31" w14:textId="77777777" w:rsidR="00985551" w:rsidRPr="009832BB" w:rsidRDefault="00985551" w:rsidP="00985551">
      <w:pPr>
        <w:suppressAutoHyphens/>
        <w:spacing w:line="312" w:lineRule="auto"/>
        <w:jc w:val="center"/>
        <w:rPr>
          <w:b/>
          <w:bCs/>
          <w:sz w:val="24"/>
          <w:u w:val="single"/>
          <w:lang w:val="x-none"/>
        </w:rPr>
      </w:pPr>
      <w:r w:rsidRPr="009832BB">
        <w:rPr>
          <w:b/>
          <w:bCs/>
          <w:iCs/>
          <w:sz w:val="24"/>
          <w:u w:val="single"/>
        </w:rPr>
        <w:t>«</w:t>
      </w:r>
      <w:r w:rsidRPr="009832BB">
        <w:rPr>
          <w:b/>
          <w:bCs/>
          <w:iCs/>
          <w:sz w:val="24"/>
          <w:u w:val="single"/>
          <w:lang w:val="x-none"/>
        </w:rPr>
        <w:t>ИНОСТРАННЫЙ ЯЗЫК</w:t>
      </w:r>
      <w:r w:rsidRPr="009832BB">
        <w:rPr>
          <w:b/>
          <w:bCs/>
          <w:iCs/>
          <w:sz w:val="24"/>
          <w:u w:val="single"/>
        </w:rPr>
        <w:t>»</w:t>
      </w:r>
    </w:p>
    <w:p w14:paraId="40075905" w14:textId="77777777" w:rsidR="00985551" w:rsidRPr="009832BB" w:rsidRDefault="00985551" w:rsidP="00985551">
      <w:pPr>
        <w:suppressAutoHyphens/>
        <w:spacing w:line="312" w:lineRule="auto"/>
        <w:ind w:firstLine="709"/>
        <w:rPr>
          <w:bCs/>
          <w:sz w:val="24"/>
        </w:rPr>
      </w:pPr>
      <w:r w:rsidRPr="009832BB">
        <w:rPr>
          <w:b/>
          <w:bCs/>
          <w:sz w:val="24"/>
        </w:rPr>
        <w:t>1.</w:t>
      </w:r>
      <w:r w:rsidRPr="009832BB">
        <w:rPr>
          <w:bCs/>
          <w:sz w:val="24"/>
        </w:rPr>
        <w:t xml:space="preserve"> </w:t>
      </w:r>
      <w:r>
        <w:rPr>
          <w:b/>
          <w:bCs/>
          <w:sz w:val="24"/>
        </w:rPr>
        <w:t>Общая характеристика.</w:t>
      </w:r>
      <w:r w:rsidRPr="009832BB">
        <w:rPr>
          <w:bCs/>
          <w:sz w:val="24"/>
        </w:rPr>
        <w:tab/>
      </w:r>
    </w:p>
    <w:p w14:paraId="74EEF612" w14:textId="69F6C193" w:rsidR="00985551" w:rsidRDefault="00985551" w:rsidP="00985551">
      <w:pPr>
        <w:suppressAutoHyphens/>
        <w:spacing w:line="312" w:lineRule="auto"/>
        <w:ind w:firstLine="709"/>
        <w:jc w:val="both"/>
        <w:rPr>
          <w:sz w:val="24"/>
        </w:rPr>
      </w:pPr>
      <w:r w:rsidRPr="009832BB">
        <w:rPr>
          <w:bCs/>
          <w:sz w:val="24"/>
        </w:rPr>
        <w:t>Рабочая программа учебной дисциплин</w:t>
      </w:r>
      <w:r w:rsidRPr="009832BB">
        <w:rPr>
          <w:sz w:val="24"/>
        </w:rPr>
        <w:t>ы</w:t>
      </w:r>
      <w:r w:rsidRPr="009832BB">
        <w:rPr>
          <w:bCs/>
          <w:sz w:val="24"/>
        </w:rPr>
        <w:t xml:space="preserve"> является частью основной образовател</w:t>
      </w:r>
      <w:r>
        <w:rPr>
          <w:bCs/>
          <w:sz w:val="24"/>
        </w:rPr>
        <w:t xml:space="preserve">ьной программы ФГБОУ </w:t>
      </w:r>
      <w:proofErr w:type="gramStart"/>
      <w:r>
        <w:rPr>
          <w:bCs/>
          <w:sz w:val="24"/>
        </w:rPr>
        <w:t>ВО</w:t>
      </w:r>
      <w:proofErr w:type="gramEnd"/>
      <w:r>
        <w:rPr>
          <w:bCs/>
          <w:sz w:val="24"/>
        </w:rPr>
        <w:t xml:space="preserve"> Донской</w:t>
      </w:r>
      <w:r w:rsidR="00BA33D0">
        <w:rPr>
          <w:bCs/>
          <w:sz w:val="24"/>
        </w:rPr>
        <w:t xml:space="preserve"> </w:t>
      </w:r>
      <w:bookmarkStart w:id="0" w:name="_GoBack"/>
      <w:bookmarkEnd w:id="0"/>
      <w:r w:rsidRPr="009832BB">
        <w:rPr>
          <w:bCs/>
          <w:sz w:val="24"/>
        </w:rPr>
        <w:t xml:space="preserve">ГАУ по направлению </w:t>
      </w:r>
      <w:r>
        <w:rPr>
          <w:sz w:val="24"/>
        </w:rPr>
        <w:t>19.03.03</w:t>
      </w:r>
      <w:r w:rsidRPr="009832BB">
        <w:rPr>
          <w:sz w:val="24"/>
        </w:rPr>
        <w:t xml:space="preserve"> </w:t>
      </w:r>
      <w:r>
        <w:rPr>
          <w:sz w:val="24"/>
        </w:rPr>
        <w:t>«</w:t>
      </w:r>
      <w:r w:rsidRPr="00F14B1F">
        <w:rPr>
          <w:bCs/>
          <w:sz w:val="24"/>
        </w:rPr>
        <w:t>Продукты пи</w:t>
      </w:r>
      <w:r>
        <w:rPr>
          <w:bCs/>
          <w:sz w:val="24"/>
        </w:rPr>
        <w:t>тания животного происхождения</w:t>
      </w:r>
      <w:r>
        <w:rPr>
          <w:sz w:val="24"/>
        </w:rPr>
        <w:t>»</w:t>
      </w:r>
      <w:r w:rsidRPr="009832BB">
        <w:rPr>
          <w:sz w:val="24"/>
        </w:rPr>
        <w:t>,</w:t>
      </w:r>
      <w:r w:rsidRPr="008C6D6B">
        <w:rPr>
          <w:rFonts w:eastAsia="Calibri"/>
          <w:sz w:val="24"/>
          <w:szCs w:val="24"/>
        </w:rPr>
        <w:t xml:space="preserve"> направленность (профиль)</w:t>
      </w:r>
      <w:r w:rsidRPr="008C6D6B">
        <w:t xml:space="preserve"> </w:t>
      </w:r>
      <w:r w:rsidRPr="00F14B1F">
        <w:rPr>
          <w:rFonts w:eastAsia="Calibri"/>
          <w:sz w:val="24"/>
          <w:szCs w:val="24"/>
        </w:rPr>
        <w:t>Технология мяса и мясных продуктов</w:t>
      </w:r>
      <w:r>
        <w:rPr>
          <w:rFonts w:eastAsia="Calibri"/>
          <w:sz w:val="24"/>
          <w:szCs w:val="24"/>
        </w:rPr>
        <w:t>,</w:t>
      </w:r>
      <w:r w:rsidRPr="009832BB">
        <w:rPr>
          <w:sz w:val="24"/>
        </w:rPr>
        <w:t xml:space="preserve"> </w:t>
      </w:r>
      <w:r w:rsidRPr="009832BB">
        <w:rPr>
          <w:bCs/>
          <w:sz w:val="24"/>
        </w:rPr>
        <w:t xml:space="preserve">разработанной в соответствии с </w:t>
      </w:r>
      <w:r w:rsidRPr="008C6D6B">
        <w:rPr>
          <w:rFonts w:eastAsia="Calibri"/>
          <w:sz w:val="24"/>
          <w:szCs w:val="24"/>
        </w:rPr>
        <w:t>Федеральным  государственным образовательным стандартом высшего образования</w:t>
      </w:r>
      <w:r w:rsidRPr="009832BB">
        <w:rPr>
          <w:sz w:val="24"/>
        </w:rPr>
        <w:t xml:space="preserve">, утвержденный приказом Министерства образования и науки Российской Федерации от </w:t>
      </w:r>
      <w:r w:rsidRPr="00F14B1F">
        <w:rPr>
          <w:sz w:val="24"/>
        </w:rPr>
        <w:t>«12» марта 2015 г. № 199.</w:t>
      </w:r>
    </w:p>
    <w:p w14:paraId="0E6307E7" w14:textId="77777777" w:rsidR="00985551" w:rsidRPr="009832BB" w:rsidRDefault="00985551" w:rsidP="00985551">
      <w:pPr>
        <w:suppressAutoHyphens/>
        <w:spacing w:line="312" w:lineRule="auto"/>
        <w:ind w:firstLine="709"/>
        <w:jc w:val="both"/>
        <w:rPr>
          <w:b/>
          <w:sz w:val="24"/>
        </w:rPr>
      </w:pPr>
      <w:r>
        <w:rPr>
          <w:b/>
          <w:sz w:val="24"/>
        </w:rPr>
        <w:t>2</w:t>
      </w:r>
      <w:r w:rsidRPr="009832BB">
        <w:rPr>
          <w:b/>
          <w:sz w:val="24"/>
        </w:rPr>
        <w:t xml:space="preserve">. Требования к </w:t>
      </w:r>
      <w:r>
        <w:rPr>
          <w:b/>
          <w:sz w:val="24"/>
        </w:rPr>
        <w:t>результатам освоения.</w:t>
      </w:r>
    </w:p>
    <w:p w14:paraId="0832EA09" w14:textId="77777777" w:rsidR="00985551" w:rsidRDefault="00985551" w:rsidP="00985551">
      <w:pPr>
        <w:suppressAutoHyphens/>
        <w:spacing w:line="312" w:lineRule="auto"/>
        <w:ind w:firstLine="709"/>
        <w:jc w:val="both"/>
        <w:rPr>
          <w:sz w:val="24"/>
          <w:szCs w:val="24"/>
          <w:lang w:eastAsia="ru-RU"/>
        </w:rPr>
      </w:pPr>
      <w:r w:rsidRPr="009832BB">
        <w:rPr>
          <w:bCs/>
          <w:sz w:val="24"/>
        </w:rPr>
        <w:t xml:space="preserve">Процесс изучения дисциплины направлен на формирование </w:t>
      </w:r>
      <w:r>
        <w:rPr>
          <w:sz w:val="24"/>
          <w:szCs w:val="24"/>
          <w:lang w:eastAsia="ru-RU"/>
        </w:rPr>
        <w:t>общеобразовательной</w:t>
      </w:r>
      <w:r w:rsidRPr="00682089">
        <w:rPr>
          <w:sz w:val="24"/>
          <w:szCs w:val="24"/>
          <w:lang w:eastAsia="ru-RU"/>
        </w:rPr>
        <w:t xml:space="preserve"> компетенции</w:t>
      </w:r>
      <w:r>
        <w:rPr>
          <w:sz w:val="24"/>
          <w:szCs w:val="24"/>
          <w:lang w:eastAsia="ru-RU"/>
        </w:rPr>
        <w:t>:</w:t>
      </w:r>
    </w:p>
    <w:p w14:paraId="244908D4" w14:textId="77777777" w:rsidR="00985551" w:rsidRDefault="00985551" w:rsidP="00985551">
      <w:pPr>
        <w:suppressAutoHyphens/>
        <w:spacing w:line="312" w:lineRule="auto"/>
        <w:ind w:firstLine="709"/>
        <w:jc w:val="both"/>
        <w:rPr>
          <w:rFonts w:eastAsia="Calibri"/>
          <w:sz w:val="24"/>
          <w:szCs w:val="24"/>
        </w:rPr>
      </w:pPr>
      <w:r w:rsidRPr="008C6D6B">
        <w:rPr>
          <w:rFonts w:eastAsia="Calibri"/>
          <w:sz w:val="24"/>
          <w:szCs w:val="24"/>
        </w:rPr>
        <w:t>Общекультурных компетенции (</w:t>
      </w:r>
      <w:proofErr w:type="gramStart"/>
      <w:r w:rsidRPr="008C6D6B">
        <w:rPr>
          <w:rFonts w:eastAsia="Calibri"/>
          <w:sz w:val="24"/>
          <w:szCs w:val="24"/>
        </w:rPr>
        <w:t>ОК</w:t>
      </w:r>
      <w:proofErr w:type="gramEnd"/>
      <w:r w:rsidRPr="008C6D6B">
        <w:rPr>
          <w:rFonts w:eastAsia="Calibri"/>
          <w:sz w:val="24"/>
          <w:szCs w:val="24"/>
        </w:rPr>
        <w:t xml:space="preserve">): </w:t>
      </w:r>
    </w:p>
    <w:p w14:paraId="20E47147" w14:textId="77777777" w:rsidR="00985551" w:rsidRDefault="00985551" w:rsidP="00985551">
      <w:pPr>
        <w:suppressAutoHyphens/>
        <w:spacing w:line="312" w:lineRule="auto"/>
        <w:ind w:firstLine="709"/>
        <w:jc w:val="both"/>
        <w:rPr>
          <w:sz w:val="24"/>
        </w:rPr>
      </w:pPr>
      <w:r>
        <w:rPr>
          <w:rFonts w:eastAsia="Calibri"/>
          <w:sz w:val="24"/>
          <w:szCs w:val="24"/>
        </w:rPr>
        <w:t>-</w:t>
      </w:r>
      <w:r w:rsidRPr="001E4483">
        <w:rPr>
          <w:bCs/>
          <w:sz w:val="24"/>
          <w:szCs w:val="24"/>
          <w:lang w:eastAsia="ru-RU"/>
        </w:rPr>
        <w:t xml:space="preserve">способность к коммуникации в устной и письменной </w:t>
      </w:r>
      <w:proofErr w:type="gramStart"/>
      <w:r w:rsidRPr="001E4483">
        <w:rPr>
          <w:bCs/>
          <w:sz w:val="24"/>
          <w:szCs w:val="24"/>
          <w:lang w:eastAsia="ru-RU"/>
        </w:rPr>
        <w:t>формах</w:t>
      </w:r>
      <w:proofErr w:type="gramEnd"/>
      <w:r w:rsidRPr="001E4483">
        <w:rPr>
          <w:bCs/>
          <w:sz w:val="24"/>
          <w:szCs w:val="24"/>
          <w:lang w:eastAsia="ru-RU"/>
        </w:rPr>
        <w:t xml:space="preserve"> на русском и иностранном языках для решения задач межличностного </w:t>
      </w:r>
      <w:r>
        <w:rPr>
          <w:bCs/>
          <w:sz w:val="24"/>
          <w:szCs w:val="24"/>
          <w:lang w:eastAsia="ru-RU"/>
        </w:rPr>
        <w:t>и межкультурного взаимодействия</w:t>
      </w:r>
      <w:r>
        <w:rPr>
          <w:sz w:val="24"/>
          <w:szCs w:val="24"/>
          <w:lang w:eastAsia="ru-RU"/>
        </w:rPr>
        <w:t xml:space="preserve"> (</w:t>
      </w:r>
      <w:r>
        <w:rPr>
          <w:sz w:val="24"/>
        </w:rPr>
        <w:t>ОК-5);</w:t>
      </w:r>
    </w:p>
    <w:p w14:paraId="76DA7679" w14:textId="77777777" w:rsidR="00985551" w:rsidRDefault="00985551" w:rsidP="00985551">
      <w:pPr>
        <w:suppressAutoHyphens/>
        <w:spacing w:line="312" w:lineRule="auto"/>
        <w:ind w:firstLine="709"/>
        <w:jc w:val="both"/>
        <w:rPr>
          <w:b/>
          <w:sz w:val="24"/>
        </w:rPr>
      </w:pPr>
      <w:r>
        <w:rPr>
          <w:bCs/>
          <w:sz w:val="24"/>
          <w:szCs w:val="24"/>
          <w:lang w:eastAsia="ru-RU"/>
        </w:rPr>
        <w:t>-</w:t>
      </w:r>
      <w:r w:rsidRPr="00F14B1F">
        <w:rPr>
          <w:bCs/>
          <w:sz w:val="24"/>
          <w:szCs w:val="24"/>
          <w:lang w:eastAsia="ru-RU"/>
        </w:rPr>
        <w:t>способности работать в коллективе, толерантно воспринимая социальные, этнические, конфессиональные и культурные различия (ОК-6);</w:t>
      </w:r>
      <w:r w:rsidRPr="009832BB">
        <w:rPr>
          <w:b/>
          <w:sz w:val="24"/>
        </w:rPr>
        <w:t xml:space="preserve"> </w:t>
      </w:r>
    </w:p>
    <w:p w14:paraId="35FFFD50" w14:textId="77777777" w:rsidR="00985551" w:rsidRPr="00F14B1F" w:rsidRDefault="00985551" w:rsidP="00985551">
      <w:pPr>
        <w:tabs>
          <w:tab w:val="left" w:pos="993"/>
        </w:tabs>
        <w:spacing w:line="360" w:lineRule="auto"/>
        <w:ind w:firstLine="567"/>
        <w:jc w:val="both"/>
        <w:rPr>
          <w:sz w:val="24"/>
          <w:szCs w:val="24"/>
          <w:lang w:eastAsia="ru-RU"/>
        </w:rPr>
      </w:pPr>
      <w:r w:rsidRPr="00F14B1F">
        <w:rPr>
          <w:sz w:val="24"/>
          <w:szCs w:val="24"/>
          <w:lang w:eastAsia="ru-RU"/>
        </w:rPr>
        <w:t>Общепрофессиональные компетенции (ОПК):</w:t>
      </w:r>
    </w:p>
    <w:p w14:paraId="38A5BB8E" w14:textId="77777777" w:rsidR="00985551" w:rsidRPr="00F14B1F" w:rsidRDefault="00985551" w:rsidP="00985551">
      <w:pPr>
        <w:tabs>
          <w:tab w:val="left" w:pos="993"/>
        </w:tabs>
        <w:spacing w:line="360" w:lineRule="auto"/>
        <w:ind w:firstLine="567"/>
        <w:jc w:val="both"/>
        <w:rPr>
          <w:bCs/>
          <w:sz w:val="24"/>
          <w:szCs w:val="24"/>
          <w:lang w:eastAsia="ru-RU"/>
        </w:rPr>
      </w:pPr>
      <w:r w:rsidRPr="00F14B1F">
        <w:rPr>
          <w:bCs/>
          <w:sz w:val="24"/>
          <w:szCs w:val="24"/>
          <w:lang w:eastAsia="ru-RU"/>
        </w:rPr>
        <w:t>– способностью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  (ОПК-1).</w:t>
      </w:r>
    </w:p>
    <w:p w14:paraId="49191A17" w14:textId="77777777" w:rsidR="00985551" w:rsidRPr="008E5C19" w:rsidRDefault="00985551" w:rsidP="00985551">
      <w:pPr>
        <w:suppressAutoHyphens/>
        <w:spacing w:line="312" w:lineRule="auto"/>
        <w:ind w:firstLine="709"/>
        <w:jc w:val="both"/>
        <w:rPr>
          <w:sz w:val="24"/>
        </w:rPr>
      </w:pPr>
      <w:r w:rsidRPr="008E5C19">
        <w:rPr>
          <w:sz w:val="24"/>
        </w:rPr>
        <w:t>В результате изучения дисциплины у студентов должны быть сформированы:</w:t>
      </w:r>
    </w:p>
    <w:p w14:paraId="630AC696" w14:textId="77777777" w:rsidR="00985551" w:rsidRPr="008C6D6B" w:rsidRDefault="00985551" w:rsidP="00985551">
      <w:pPr>
        <w:suppressAutoHyphens/>
        <w:spacing w:line="312" w:lineRule="auto"/>
        <w:ind w:firstLine="709"/>
        <w:jc w:val="both"/>
        <w:rPr>
          <w:i/>
          <w:sz w:val="24"/>
        </w:rPr>
      </w:pPr>
      <w:r w:rsidRPr="008C6D6B">
        <w:rPr>
          <w:bCs/>
          <w:i/>
          <w:sz w:val="24"/>
        </w:rPr>
        <w:t>Знания:</w:t>
      </w:r>
    </w:p>
    <w:p w14:paraId="2F71475A" w14:textId="77777777" w:rsidR="00985551" w:rsidRPr="009832BB" w:rsidRDefault="00985551" w:rsidP="00985551">
      <w:pPr>
        <w:suppressAutoHyphens/>
        <w:spacing w:line="312" w:lineRule="auto"/>
        <w:jc w:val="both"/>
        <w:rPr>
          <w:sz w:val="24"/>
        </w:rPr>
      </w:pPr>
      <w:r w:rsidRPr="009832BB">
        <w:rPr>
          <w:sz w:val="24"/>
        </w:rPr>
        <w:t>-  основных фонетических, лексических и грамматических явлений изучаемого иностранного языка, позволяющие использовать его как средство коммуникации;</w:t>
      </w:r>
    </w:p>
    <w:p w14:paraId="27CB1FE3" w14:textId="77777777" w:rsidR="00985551" w:rsidRPr="009832BB" w:rsidRDefault="00985551" w:rsidP="00985551">
      <w:pPr>
        <w:suppressAutoHyphens/>
        <w:spacing w:line="312" w:lineRule="auto"/>
        <w:jc w:val="both"/>
        <w:rPr>
          <w:sz w:val="24"/>
        </w:rPr>
      </w:pPr>
      <w:r w:rsidRPr="009832BB">
        <w:rPr>
          <w:sz w:val="24"/>
        </w:rPr>
        <w:t>– наиболее употребительной лексики бытовой, академической и профессиональной сфер языка;</w:t>
      </w:r>
    </w:p>
    <w:p w14:paraId="3693194A" w14:textId="77777777" w:rsidR="00985551" w:rsidRPr="009832BB" w:rsidRDefault="00985551" w:rsidP="00985551">
      <w:pPr>
        <w:suppressAutoHyphens/>
        <w:spacing w:line="312" w:lineRule="auto"/>
        <w:jc w:val="both"/>
        <w:rPr>
          <w:sz w:val="24"/>
        </w:rPr>
      </w:pPr>
      <w:r w:rsidRPr="009832BB">
        <w:rPr>
          <w:sz w:val="24"/>
        </w:rPr>
        <w:t>– правил  коммуникативного поведения в ситуациях  межличностного и межкультурного общения;</w:t>
      </w:r>
    </w:p>
    <w:p w14:paraId="443DECD9" w14:textId="77777777" w:rsidR="00985551" w:rsidRPr="009832BB" w:rsidRDefault="00985551" w:rsidP="00985551">
      <w:pPr>
        <w:suppressAutoHyphens/>
        <w:spacing w:line="312" w:lineRule="auto"/>
        <w:jc w:val="both"/>
        <w:rPr>
          <w:sz w:val="24"/>
        </w:rPr>
      </w:pPr>
      <w:r w:rsidRPr="009832BB">
        <w:rPr>
          <w:sz w:val="24"/>
        </w:rPr>
        <w:t xml:space="preserve">- лингвострановедческой, страноведческой и социокультурной информации, расширенной за счет новой тематики </w:t>
      </w:r>
      <w:r>
        <w:rPr>
          <w:sz w:val="24"/>
        </w:rPr>
        <w:t>и проблематики речевого общения.</w:t>
      </w:r>
    </w:p>
    <w:p w14:paraId="16B406D1" w14:textId="77777777" w:rsidR="00985551" w:rsidRPr="008C6D6B" w:rsidRDefault="00985551" w:rsidP="00985551">
      <w:pPr>
        <w:suppressAutoHyphens/>
        <w:spacing w:line="312" w:lineRule="auto"/>
        <w:ind w:firstLine="709"/>
        <w:rPr>
          <w:i/>
          <w:sz w:val="24"/>
        </w:rPr>
      </w:pPr>
      <w:r w:rsidRPr="008C6D6B">
        <w:rPr>
          <w:bCs/>
          <w:i/>
          <w:iCs/>
          <w:sz w:val="24"/>
        </w:rPr>
        <w:t>Умения:</w:t>
      </w:r>
    </w:p>
    <w:p w14:paraId="13764C6E" w14:textId="77777777" w:rsidR="00985551" w:rsidRPr="009832BB" w:rsidRDefault="00985551" w:rsidP="00985551">
      <w:pPr>
        <w:suppressAutoHyphens/>
        <w:spacing w:line="312" w:lineRule="auto"/>
        <w:jc w:val="both"/>
        <w:rPr>
          <w:sz w:val="24"/>
        </w:rPr>
      </w:pPr>
      <w:r w:rsidRPr="009832BB">
        <w:rPr>
          <w:sz w:val="24"/>
        </w:rPr>
        <w:t>– понимать и использовать языковой материал в устных и письменных видах речевой деятельности;</w:t>
      </w:r>
    </w:p>
    <w:p w14:paraId="3C5EDCE5" w14:textId="77777777" w:rsidR="00985551" w:rsidRPr="009832BB" w:rsidRDefault="00985551" w:rsidP="00985551">
      <w:pPr>
        <w:suppressAutoHyphens/>
        <w:spacing w:line="312" w:lineRule="auto"/>
        <w:jc w:val="both"/>
        <w:rPr>
          <w:sz w:val="24"/>
        </w:rPr>
      </w:pPr>
      <w:r w:rsidRPr="009832BB">
        <w:rPr>
          <w:sz w:val="24"/>
        </w:rPr>
        <w:t>– использовать на практике приобретенные учебные умения, в том числе определенные приемы умственного труда;</w:t>
      </w:r>
    </w:p>
    <w:p w14:paraId="1E4D1B3B" w14:textId="77777777" w:rsidR="00985551" w:rsidRPr="009832BB" w:rsidRDefault="00985551" w:rsidP="00985551">
      <w:pPr>
        <w:suppressAutoHyphens/>
        <w:spacing w:line="312" w:lineRule="auto"/>
        <w:jc w:val="both"/>
        <w:rPr>
          <w:sz w:val="24"/>
        </w:rPr>
      </w:pPr>
      <w:r w:rsidRPr="009832BB">
        <w:rPr>
          <w:sz w:val="24"/>
        </w:rPr>
        <w:lastRenderedPageBreak/>
        <w:t>– читать аутентичные тексты, в том числе тексты по специальности;</w:t>
      </w:r>
    </w:p>
    <w:p w14:paraId="0F1A5857" w14:textId="77777777" w:rsidR="00985551" w:rsidRPr="009832BB" w:rsidRDefault="00985551" w:rsidP="00985551">
      <w:pPr>
        <w:suppressAutoHyphens/>
        <w:spacing w:line="312" w:lineRule="auto"/>
        <w:jc w:val="both"/>
        <w:rPr>
          <w:sz w:val="24"/>
        </w:rPr>
      </w:pPr>
      <w:r w:rsidRPr="009832BB">
        <w:rPr>
          <w:sz w:val="24"/>
        </w:rPr>
        <w:t>- понимать информацию, различать главное и второстепенное, сущность и детали в текстах (устных и письменных) в рамках изученных тем;</w:t>
      </w:r>
    </w:p>
    <w:p w14:paraId="00BBB409" w14:textId="77777777" w:rsidR="00985551" w:rsidRPr="009832BB" w:rsidRDefault="00985551" w:rsidP="00985551">
      <w:pPr>
        <w:suppressAutoHyphens/>
        <w:spacing w:line="312" w:lineRule="auto"/>
        <w:jc w:val="both"/>
        <w:rPr>
          <w:sz w:val="24"/>
        </w:rPr>
      </w:pPr>
      <w:r w:rsidRPr="009832BB">
        <w:rPr>
          <w:sz w:val="24"/>
        </w:rPr>
        <w:t xml:space="preserve">- переводить с иностранного языка на русский тексты профессионального характера; </w:t>
      </w:r>
    </w:p>
    <w:p w14:paraId="3BF67A1D" w14:textId="77777777" w:rsidR="00985551" w:rsidRPr="009832BB" w:rsidRDefault="00985551" w:rsidP="00985551">
      <w:pPr>
        <w:suppressAutoHyphens/>
        <w:spacing w:line="312" w:lineRule="auto"/>
        <w:jc w:val="both"/>
        <w:rPr>
          <w:sz w:val="24"/>
        </w:rPr>
      </w:pPr>
      <w:r w:rsidRPr="009832BB">
        <w:rPr>
          <w:sz w:val="24"/>
        </w:rPr>
        <w:t>- извлекать информацию из текстов (письменных, устных, в том числе  аудиозаписей и видеосюжетов), включая тексты профессионально-ориентированного характера;</w:t>
      </w:r>
    </w:p>
    <w:p w14:paraId="79B770E4" w14:textId="77777777" w:rsidR="00985551" w:rsidRPr="009832BB" w:rsidRDefault="00985551" w:rsidP="00985551">
      <w:pPr>
        <w:suppressAutoHyphens/>
        <w:spacing w:line="312" w:lineRule="auto"/>
        <w:jc w:val="both"/>
        <w:rPr>
          <w:sz w:val="24"/>
        </w:rPr>
      </w:pPr>
      <w:r w:rsidRPr="009832BB">
        <w:rPr>
          <w:sz w:val="24"/>
        </w:rPr>
        <w:t>- оформлять извлеченную из иностранной литературы информацию в виде перевода, аннотации, реферирования;</w:t>
      </w:r>
    </w:p>
    <w:p w14:paraId="0D72D5A4" w14:textId="77777777" w:rsidR="00985551" w:rsidRDefault="00985551" w:rsidP="00985551">
      <w:pPr>
        <w:suppressAutoHyphens/>
        <w:spacing w:line="312" w:lineRule="auto"/>
        <w:jc w:val="both"/>
        <w:rPr>
          <w:sz w:val="24"/>
        </w:rPr>
      </w:pPr>
      <w:r w:rsidRPr="009832BB">
        <w:rPr>
          <w:sz w:val="24"/>
        </w:rPr>
        <w:t>- осуществлять устную коммуникацию в монологической и диалогической форме (доклад, сообщение, презентация, круглый стол);</w:t>
      </w:r>
    </w:p>
    <w:p w14:paraId="097A9CF8" w14:textId="77777777" w:rsidR="00985551" w:rsidRPr="009832BB" w:rsidRDefault="00985551" w:rsidP="00985551">
      <w:pPr>
        <w:suppressAutoHyphens/>
        <w:spacing w:line="312" w:lineRule="auto"/>
        <w:jc w:val="both"/>
        <w:rPr>
          <w:sz w:val="24"/>
        </w:rPr>
      </w:pPr>
      <w:r w:rsidRPr="00F14B1F">
        <w:rPr>
          <w:sz w:val="24"/>
        </w:rPr>
        <w:t>- аннотировать тексты профессионального характера;</w:t>
      </w:r>
    </w:p>
    <w:p w14:paraId="3FE485E6" w14:textId="77777777" w:rsidR="00985551" w:rsidRPr="009832BB" w:rsidRDefault="00985551" w:rsidP="00985551">
      <w:pPr>
        <w:suppressAutoHyphens/>
        <w:spacing w:line="312" w:lineRule="auto"/>
        <w:jc w:val="both"/>
        <w:rPr>
          <w:sz w:val="24"/>
        </w:rPr>
      </w:pPr>
      <w:r w:rsidRPr="009832BB">
        <w:rPr>
          <w:sz w:val="24"/>
        </w:rPr>
        <w:t>-  четко и ясно излагать свою точку зрения по изученной теме;</w:t>
      </w:r>
    </w:p>
    <w:p w14:paraId="3CF19E0C" w14:textId="77777777" w:rsidR="00985551" w:rsidRDefault="00985551" w:rsidP="00985551">
      <w:pPr>
        <w:suppressAutoHyphens/>
        <w:spacing w:line="312" w:lineRule="auto"/>
        <w:jc w:val="both"/>
        <w:rPr>
          <w:sz w:val="24"/>
        </w:rPr>
      </w:pPr>
      <w:r w:rsidRPr="009832BB">
        <w:rPr>
          <w:sz w:val="24"/>
        </w:rPr>
        <w:t>- производить различные логические операции (анализ, синтез, аргументирование, обобщение, вывод,</w:t>
      </w:r>
      <w:r>
        <w:rPr>
          <w:sz w:val="24"/>
        </w:rPr>
        <w:t xml:space="preserve"> комментирование);</w:t>
      </w:r>
    </w:p>
    <w:p w14:paraId="1C4915DE" w14:textId="77777777" w:rsidR="00985551" w:rsidRPr="009832BB" w:rsidRDefault="00985551" w:rsidP="00985551">
      <w:pPr>
        <w:suppressAutoHyphens/>
        <w:spacing w:line="312" w:lineRule="auto"/>
        <w:jc w:val="both"/>
        <w:rPr>
          <w:sz w:val="24"/>
        </w:rPr>
      </w:pPr>
      <w:r>
        <w:rPr>
          <w:sz w:val="24"/>
        </w:rPr>
        <w:t>-</w:t>
      </w:r>
      <w:r w:rsidRPr="00F14B1F">
        <w:t xml:space="preserve"> </w:t>
      </w:r>
      <w:r w:rsidRPr="00F14B1F">
        <w:rPr>
          <w:sz w:val="24"/>
        </w:rPr>
        <w:t>понимать и оценивать чужую точку зрения, стремиться к сотрудничеству, выработке общей позиции в условиях различия взглядов и убеждений.</w:t>
      </w:r>
    </w:p>
    <w:p w14:paraId="3AD8A184" w14:textId="77777777" w:rsidR="00985551" w:rsidRPr="008C6D6B" w:rsidRDefault="00985551" w:rsidP="00985551">
      <w:pPr>
        <w:suppressAutoHyphens/>
        <w:spacing w:line="312" w:lineRule="auto"/>
        <w:ind w:firstLine="709"/>
        <w:jc w:val="both"/>
        <w:rPr>
          <w:i/>
          <w:sz w:val="24"/>
        </w:rPr>
      </w:pPr>
      <w:r>
        <w:rPr>
          <w:bCs/>
          <w:i/>
          <w:sz w:val="24"/>
        </w:rPr>
        <w:t>Навык</w:t>
      </w:r>
      <w:r>
        <w:rPr>
          <w:rFonts w:eastAsia="Calibri"/>
          <w:i/>
          <w:iCs/>
          <w:sz w:val="24"/>
          <w:szCs w:val="24"/>
        </w:rPr>
        <w:t>:</w:t>
      </w:r>
    </w:p>
    <w:p w14:paraId="23B923D0" w14:textId="77777777" w:rsidR="00985551" w:rsidRPr="009832BB" w:rsidRDefault="00985551" w:rsidP="00985551">
      <w:pPr>
        <w:suppressAutoHyphens/>
        <w:spacing w:line="312" w:lineRule="auto"/>
        <w:jc w:val="both"/>
        <w:rPr>
          <w:sz w:val="24"/>
        </w:rPr>
      </w:pPr>
      <w:r w:rsidRPr="009832BB">
        <w:rPr>
          <w:sz w:val="24"/>
        </w:rPr>
        <w:t>– адекватного реагирования в ситуациях бытового, академического и профессионального общения;</w:t>
      </w:r>
    </w:p>
    <w:p w14:paraId="109FBAC2" w14:textId="77777777" w:rsidR="00985551" w:rsidRPr="009832BB" w:rsidRDefault="00985551" w:rsidP="00985551">
      <w:pPr>
        <w:suppressAutoHyphens/>
        <w:spacing w:line="312" w:lineRule="auto"/>
        <w:jc w:val="both"/>
        <w:rPr>
          <w:sz w:val="24"/>
        </w:rPr>
      </w:pPr>
      <w:r w:rsidRPr="009832BB">
        <w:rPr>
          <w:sz w:val="24"/>
        </w:rPr>
        <w:t>– продолжения коммуникативного акта в условиях недостатка языковых знаний или непредвиденного развития речевой ситуации с использованием компенсационных механизмов;</w:t>
      </w:r>
    </w:p>
    <w:p w14:paraId="5ACC4FEF" w14:textId="77777777" w:rsidR="00985551" w:rsidRPr="009832BB" w:rsidRDefault="00985551" w:rsidP="00985551">
      <w:pPr>
        <w:suppressAutoHyphens/>
        <w:spacing w:line="312" w:lineRule="auto"/>
        <w:jc w:val="both"/>
        <w:rPr>
          <w:sz w:val="24"/>
        </w:rPr>
      </w:pPr>
      <w:r w:rsidRPr="009832BB">
        <w:rPr>
          <w:sz w:val="24"/>
        </w:rPr>
        <w:t>– критического восприятия информации на иностранном языке;</w:t>
      </w:r>
    </w:p>
    <w:p w14:paraId="6B236B26" w14:textId="77777777" w:rsidR="00985551" w:rsidRDefault="00985551" w:rsidP="00985551">
      <w:pPr>
        <w:suppressAutoHyphens/>
        <w:spacing w:line="312" w:lineRule="auto"/>
        <w:jc w:val="both"/>
        <w:rPr>
          <w:sz w:val="24"/>
        </w:rPr>
      </w:pPr>
      <w:r w:rsidRPr="009832BB">
        <w:rPr>
          <w:sz w:val="24"/>
        </w:rPr>
        <w:t>- использования словарей, в том числе терминологических;</w:t>
      </w:r>
    </w:p>
    <w:p w14:paraId="48D27D27" w14:textId="77777777" w:rsidR="00985551" w:rsidRPr="009832BB" w:rsidRDefault="00985551" w:rsidP="00985551">
      <w:pPr>
        <w:suppressAutoHyphens/>
        <w:spacing w:line="312" w:lineRule="auto"/>
        <w:jc w:val="both"/>
        <w:rPr>
          <w:sz w:val="24"/>
        </w:rPr>
      </w:pPr>
      <w:r>
        <w:rPr>
          <w:sz w:val="24"/>
        </w:rPr>
        <w:t>-</w:t>
      </w:r>
      <w:r w:rsidRPr="00F14B1F">
        <w:t xml:space="preserve"> </w:t>
      </w:r>
      <w:r w:rsidRPr="00F14B1F">
        <w:rPr>
          <w:sz w:val="24"/>
        </w:rPr>
        <w:t>работы с письменными и устными текстами, а также текстами на электронных носителях;</w:t>
      </w:r>
    </w:p>
    <w:p w14:paraId="4E180DD2" w14:textId="77777777" w:rsidR="00985551" w:rsidRPr="009832BB" w:rsidRDefault="00985551" w:rsidP="00985551">
      <w:pPr>
        <w:suppressAutoHyphens/>
        <w:spacing w:line="312" w:lineRule="auto"/>
        <w:rPr>
          <w:sz w:val="24"/>
        </w:rPr>
      </w:pPr>
      <w:r w:rsidRPr="009832BB">
        <w:rPr>
          <w:sz w:val="24"/>
        </w:rPr>
        <w:t xml:space="preserve">- владения основными формулами этикета при ведении диалога, дискуссии, </w:t>
      </w:r>
      <w:r>
        <w:rPr>
          <w:sz w:val="24"/>
        </w:rPr>
        <w:t>при построении сообщения и т.д.</w:t>
      </w:r>
    </w:p>
    <w:p w14:paraId="0BD7042A" w14:textId="77777777" w:rsidR="00985551" w:rsidRPr="008E5C19" w:rsidRDefault="00985551" w:rsidP="00985551">
      <w:pPr>
        <w:suppressAutoHyphens/>
        <w:spacing w:line="312" w:lineRule="auto"/>
        <w:ind w:firstLine="709"/>
        <w:rPr>
          <w:i/>
          <w:sz w:val="24"/>
        </w:rPr>
      </w:pPr>
      <w:r w:rsidRPr="008C6D6B">
        <w:rPr>
          <w:bCs/>
          <w:i/>
          <w:sz w:val="24"/>
        </w:rPr>
        <w:t>Опыт деятельности</w:t>
      </w:r>
      <w:r w:rsidRPr="008E5C19">
        <w:rPr>
          <w:b/>
          <w:bCs/>
          <w:i/>
          <w:sz w:val="24"/>
        </w:rPr>
        <w:t xml:space="preserve">: </w:t>
      </w:r>
    </w:p>
    <w:p w14:paraId="52C76EB0" w14:textId="77777777" w:rsidR="00985551" w:rsidRPr="00305F5C" w:rsidRDefault="00985551" w:rsidP="00985551">
      <w:pPr>
        <w:suppressAutoHyphens/>
        <w:spacing w:line="312" w:lineRule="auto"/>
        <w:rPr>
          <w:sz w:val="24"/>
        </w:rPr>
      </w:pPr>
      <w:r w:rsidRPr="00305F5C">
        <w:rPr>
          <w:sz w:val="24"/>
        </w:rPr>
        <w:t>- обработки информации;</w:t>
      </w:r>
    </w:p>
    <w:p w14:paraId="47EE2EF4" w14:textId="77777777" w:rsidR="00985551" w:rsidRPr="00305F5C" w:rsidRDefault="00985551" w:rsidP="00985551">
      <w:pPr>
        <w:suppressAutoHyphens/>
        <w:spacing w:line="312" w:lineRule="auto"/>
        <w:rPr>
          <w:sz w:val="24"/>
        </w:rPr>
      </w:pPr>
      <w:r w:rsidRPr="00305F5C">
        <w:rPr>
          <w:sz w:val="24"/>
        </w:rPr>
        <w:t>- ведения бесед на темы, связанные с межличностным общением;</w:t>
      </w:r>
    </w:p>
    <w:p w14:paraId="178C1864" w14:textId="77777777" w:rsidR="00985551" w:rsidRDefault="00985551" w:rsidP="00985551">
      <w:pPr>
        <w:suppressAutoHyphens/>
        <w:spacing w:line="312" w:lineRule="auto"/>
        <w:rPr>
          <w:b/>
          <w:sz w:val="24"/>
        </w:rPr>
      </w:pPr>
      <w:r w:rsidRPr="00305F5C">
        <w:rPr>
          <w:sz w:val="24"/>
        </w:rPr>
        <w:t>- подготовки и выступлений с презентациями</w:t>
      </w:r>
      <w:proofErr w:type="gramStart"/>
      <w:r w:rsidRPr="00305F5C">
        <w:rPr>
          <w:b/>
          <w:sz w:val="24"/>
        </w:rPr>
        <w:t xml:space="preserve"> </w:t>
      </w:r>
      <w:r>
        <w:rPr>
          <w:b/>
          <w:sz w:val="24"/>
        </w:rPr>
        <w:t>.</w:t>
      </w:r>
      <w:proofErr w:type="gramEnd"/>
    </w:p>
    <w:p w14:paraId="74906E52" w14:textId="77777777" w:rsidR="00985551" w:rsidRPr="009832BB" w:rsidRDefault="00985551" w:rsidP="00985551">
      <w:pPr>
        <w:suppressAutoHyphens/>
        <w:spacing w:line="312" w:lineRule="auto"/>
        <w:ind w:firstLine="709"/>
        <w:rPr>
          <w:sz w:val="24"/>
        </w:rPr>
      </w:pPr>
      <w:r>
        <w:rPr>
          <w:b/>
          <w:sz w:val="24"/>
        </w:rPr>
        <w:t>3</w:t>
      </w:r>
      <w:r w:rsidRPr="009832BB">
        <w:rPr>
          <w:b/>
          <w:sz w:val="24"/>
        </w:rPr>
        <w:t>. Содержание программы дисциплины:</w:t>
      </w:r>
    </w:p>
    <w:p w14:paraId="63E53041" w14:textId="77777777" w:rsidR="00985551" w:rsidRPr="00950F6C" w:rsidRDefault="00985551" w:rsidP="00985551">
      <w:pPr>
        <w:suppressAutoHyphens/>
        <w:spacing w:line="312" w:lineRule="auto"/>
        <w:ind w:firstLine="709"/>
        <w:jc w:val="both"/>
        <w:rPr>
          <w:sz w:val="24"/>
        </w:rPr>
      </w:pPr>
      <w:r w:rsidRPr="00950F6C">
        <w:rPr>
          <w:sz w:val="24"/>
          <w:szCs w:val="24"/>
          <w:lang w:eastAsia="ru-RU"/>
        </w:rPr>
        <w:t>Тема 1.</w:t>
      </w:r>
      <w:r w:rsidRPr="001E4483">
        <w:rPr>
          <w:b/>
          <w:sz w:val="24"/>
          <w:szCs w:val="24"/>
          <w:lang w:eastAsia="ru-RU"/>
        </w:rPr>
        <w:t xml:space="preserve"> </w:t>
      </w:r>
      <w:r>
        <w:rPr>
          <w:sz w:val="24"/>
          <w:szCs w:val="24"/>
        </w:rPr>
        <w:t>Знакомство</w:t>
      </w:r>
      <w:r>
        <w:rPr>
          <w:sz w:val="24"/>
        </w:rPr>
        <w:t>.</w:t>
      </w:r>
      <w:r w:rsidRPr="00950F6C">
        <w:rPr>
          <w:b/>
          <w:sz w:val="24"/>
        </w:rPr>
        <w:t xml:space="preserve"> </w:t>
      </w:r>
      <w:r w:rsidRPr="00950F6C">
        <w:rPr>
          <w:sz w:val="24"/>
        </w:rPr>
        <w:t>Тема 2.</w:t>
      </w:r>
      <w:r w:rsidRPr="001E4483">
        <w:rPr>
          <w:b/>
          <w:sz w:val="24"/>
        </w:rPr>
        <w:t xml:space="preserve"> </w:t>
      </w:r>
      <w:r>
        <w:rPr>
          <w:sz w:val="24"/>
          <w:szCs w:val="24"/>
        </w:rPr>
        <w:t>Здоровье.</w:t>
      </w:r>
      <w:r w:rsidRPr="00950F6C">
        <w:rPr>
          <w:b/>
          <w:sz w:val="24"/>
        </w:rPr>
        <w:t xml:space="preserve"> </w:t>
      </w:r>
      <w:r w:rsidRPr="00950F6C">
        <w:rPr>
          <w:sz w:val="24"/>
        </w:rPr>
        <w:t>Тема 3.</w:t>
      </w:r>
      <w:r w:rsidRPr="001E4483">
        <w:rPr>
          <w:b/>
          <w:sz w:val="24"/>
        </w:rPr>
        <w:t xml:space="preserve"> </w:t>
      </w:r>
      <w:r>
        <w:rPr>
          <w:sz w:val="24"/>
        </w:rPr>
        <w:t>Праздники.</w:t>
      </w:r>
      <w:r w:rsidRPr="00950F6C">
        <w:rPr>
          <w:b/>
          <w:sz w:val="24"/>
        </w:rPr>
        <w:t xml:space="preserve"> </w:t>
      </w:r>
      <w:r w:rsidRPr="00950F6C">
        <w:rPr>
          <w:sz w:val="24"/>
        </w:rPr>
        <w:t>Тема 4.</w:t>
      </w:r>
      <w:r w:rsidRPr="001E4483">
        <w:rPr>
          <w:b/>
          <w:sz w:val="24"/>
        </w:rPr>
        <w:t xml:space="preserve"> </w:t>
      </w:r>
      <w:r w:rsidRPr="00C577C2">
        <w:rPr>
          <w:sz w:val="24"/>
        </w:rPr>
        <w:t>Мой университет</w:t>
      </w:r>
      <w:r>
        <w:rPr>
          <w:sz w:val="24"/>
        </w:rPr>
        <w:t>.</w:t>
      </w:r>
      <w:r w:rsidRPr="00950F6C">
        <w:t xml:space="preserve"> </w:t>
      </w:r>
      <w:r>
        <w:rPr>
          <w:sz w:val="24"/>
        </w:rPr>
        <w:t xml:space="preserve">Тема 5. </w:t>
      </w:r>
      <w:r w:rsidRPr="00950F6C">
        <w:rPr>
          <w:sz w:val="24"/>
        </w:rPr>
        <w:t>Моя специальность</w:t>
      </w:r>
      <w:r>
        <w:rPr>
          <w:sz w:val="24"/>
        </w:rPr>
        <w:t>.</w:t>
      </w:r>
      <w:r w:rsidRPr="00950F6C">
        <w:t xml:space="preserve"> </w:t>
      </w:r>
      <w:r>
        <w:rPr>
          <w:sz w:val="24"/>
        </w:rPr>
        <w:t xml:space="preserve">Тема 6. </w:t>
      </w:r>
      <w:r w:rsidRPr="00950F6C">
        <w:rPr>
          <w:sz w:val="24"/>
        </w:rPr>
        <w:t>Продукты питания.</w:t>
      </w:r>
      <w:r w:rsidRPr="00950F6C">
        <w:t xml:space="preserve"> </w:t>
      </w:r>
      <w:r>
        <w:rPr>
          <w:sz w:val="24"/>
        </w:rPr>
        <w:t xml:space="preserve">Тема 7. </w:t>
      </w:r>
      <w:r w:rsidRPr="00950F6C">
        <w:rPr>
          <w:sz w:val="24"/>
        </w:rPr>
        <w:t>Пищевое сырье и отрасли пищевой промышленности</w:t>
      </w:r>
      <w:r>
        <w:rPr>
          <w:sz w:val="24"/>
        </w:rPr>
        <w:t>.</w:t>
      </w:r>
      <w:r w:rsidRPr="00950F6C">
        <w:t xml:space="preserve"> </w:t>
      </w:r>
      <w:r>
        <w:rPr>
          <w:sz w:val="24"/>
        </w:rPr>
        <w:t>Тема 8.</w:t>
      </w:r>
      <w:r w:rsidRPr="00950F6C">
        <w:rPr>
          <w:sz w:val="24"/>
        </w:rPr>
        <w:t>Технологические мет</w:t>
      </w:r>
      <w:r>
        <w:rPr>
          <w:sz w:val="24"/>
        </w:rPr>
        <w:t>оды обработки продуктов питания</w:t>
      </w:r>
      <w:r w:rsidRPr="00950F6C">
        <w:rPr>
          <w:sz w:val="24"/>
        </w:rPr>
        <w:t>.</w:t>
      </w:r>
      <w:r w:rsidRPr="00950F6C">
        <w:t xml:space="preserve"> </w:t>
      </w:r>
      <w:r>
        <w:rPr>
          <w:sz w:val="24"/>
        </w:rPr>
        <w:t>Тема 9. Безопасность продуктов питания</w:t>
      </w:r>
      <w:r w:rsidRPr="00950F6C">
        <w:rPr>
          <w:sz w:val="24"/>
        </w:rPr>
        <w:t>.</w:t>
      </w:r>
    </w:p>
    <w:p w14:paraId="6A79202D" w14:textId="77777777" w:rsidR="00985551" w:rsidRDefault="00985551" w:rsidP="00985551">
      <w:pPr>
        <w:suppressAutoHyphens/>
        <w:spacing w:line="312" w:lineRule="auto"/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b/>
          <w:bCs/>
          <w:sz w:val="24"/>
          <w:szCs w:val="24"/>
        </w:rPr>
        <w:t xml:space="preserve">4. </w:t>
      </w:r>
      <w:r w:rsidRPr="00950F6C">
        <w:rPr>
          <w:rFonts w:eastAsia="Calibri"/>
          <w:b/>
          <w:bCs/>
          <w:sz w:val="24"/>
          <w:szCs w:val="24"/>
        </w:rPr>
        <w:t>Форма промежуточной аттестации</w:t>
      </w:r>
      <w:r>
        <w:rPr>
          <w:rFonts w:eastAsia="Calibri"/>
          <w:sz w:val="24"/>
          <w:szCs w:val="24"/>
        </w:rPr>
        <w:t>: зачё</w:t>
      </w:r>
      <w:r w:rsidRPr="00950F6C">
        <w:rPr>
          <w:rFonts w:eastAsia="Calibri"/>
          <w:sz w:val="24"/>
          <w:szCs w:val="24"/>
        </w:rPr>
        <w:t>т</w:t>
      </w:r>
      <w:r>
        <w:rPr>
          <w:rFonts w:eastAsia="Calibri"/>
          <w:sz w:val="24"/>
          <w:szCs w:val="24"/>
        </w:rPr>
        <w:t>.</w:t>
      </w:r>
    </w:p>
    <w:p w14:paraId="43AC8ADF" w14:textId="79E90521" w:rsidR="00763F78" w:rsidRDefault="00985551" w:rsidP="00830A9F">
      <w:pPr>
        <w:suppressAutoHyphens/>
        <w:spacing w:line="312" w:lineRule="auto"/>
        <w:ind w:firstLine="709"/>
      </w:pPr>
      <w:r>
        <w:rPr>
          <w:b/>
          <w:sz w:val="24"/>
        </w:rPr>
        <w:t xml:space="preserve">5. Разработчик:  </w:t>
      </w:r>
      <w:r>
        <w:rPr>
          <w:sz w:val="24"/>
        </w:rPr>
        <w:t>с</w:t>
      </w:r>
      <w:r w:rsidRPr="009832BB">
        <w:rPr>
          <w:sz w:val="24"/>
        </w:rPr>
        <w:t>т. преподаватель кафедры</w:t>
      </w:r>
      <w:r w:rsidRPr="009832BB">
        <w:rPr>
          <w:b/>
          <w:sz w:val="24"/>
        </w:rPr>
        <w:t xml:space="preserve"> </w:t>
      </w:r>
      <w:r w:rsidR="00276C8B" w:rsidRPr="00276C8B">
        <w:rPr>
          <w:sz w:val="24"/>
        </w:rPr>
        <w:t>иностранных языков и социально-гуманитарных дисциплин</w:t>
      </w:r>
      <w:r w:rsidR="00276C8B">
        <w:rPr>
          <w:sz w:val="24"/>
        </w:rPr>
        <w:t xml:space="preserve"> </w:t>
      </w:r>
      <w:proofErr w:type="spellStart"/>
      <w:r w:rsidRPr="009832BB">
        <w:rPr>
          <w:sz w:val="24"/>
        </w:rPr>
        <w:t>Бардакова</w:t>
      </w:r>
      <w:proofErr w:type="spellEnd"/>
      <w:r w:rsidRPr="009832BB">
        <w:rPr>
          <w:sz w:val="24"/>
        </w:rPr>
        <w:t xml:space="preserve"> Е.А.</w:t>
      </w:r>
      <w:r w:rsidR="00294556">
        <w:t xml:space="preserve"> </w:t>
      </w:r>
    </w:p>
    <w:sectPr w:rsidR="00763F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799"/>
    <w:rsid w:val="00276C8B"/>
    <w:rsid w:val="00294556"/>
    <w:rsid w:val="00340799"/>
    <w:rsid w:val="00763F78"/>
    <w:rsid w:val="00830A9F"/>
    <w:rsid w:val="00985551"/>
    <w:rsid w:val="00BA3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F8B0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551"/>
    <w:pPr>
      <w:ind w:firstLine="0"/>
      <w:jc w:val="left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551"/>
    <w:pPr>
      <w:ind w:firstLine="0"/>
      <w:jc w:val="left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637</Words>
  <Characters>3631</Characters>
  <Application>Microsoft Office Word</Application>
  <DocSecurity>0</DocSecurity>
  <Lines>30</Lines>
  <Paragraphs>8</Paragraphs>
  <ScaleCrop>false</ScaleCrop>
  <Company>SPecialiST RePack</Company>
  <LinksUpToDate>false</LinksUpToDate>
  <CharactersWithSpaces>4260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Спец2</cp:lastModifiedBy>
  <cp:revision>7</cp:revision>
  <dcterms:created xsi:type="dcterms:W3CDTF">2023-05-31T05:45:00Z</dcterms:created>
  <dcterms:modified xsi:type="dcterms:W3CDTF">2023-06-26T12:23:00Z</dcterms:modified>
</cp:coreProperties>
</file>